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98" w:rsidRDefault="00693CBD">
      <w:pPr>
        <w:pStyle w:val="Intestazione10"/>
        <w:keepNext/>
        <w:keepLines/>
        <w:shd w:val="clear" w:color="auto" w:fill="auto"/>
        <w:spacing w:after="221" w:line="340" w:lineRule="exact"/>
        <w:ind w:left="20"/>
      </w:pPr>
      <w:bookmarkStart w:id="0" w:name="bookmark0"/>
      <w:r>
        <w:t>SCHEMA DI DICHIARAZIONE B)</w:t>
      </w:r>
      <w:bookmarkEnd w:id="0"/>
    </w:p>
    <w:p w:rsidR="00D55998" w:rsidRDefault="007D16CA">
      <w:pPr>
        <w:pStyle w:val="Corpodeltesto0"/>
        <w:shd w:val="clear" w:color="auto" w:fill="auto"/>
        <w:spacing w:before="0" w:after="252"/>
        <w:ind w:left="5140" w:right="20"/>
      </w:pPr>
      <w:r>
        <w:t xml:space="preserve">  </w:t>
      </w:r>
      <w:bookmarkStart w:id="1" w:name="_GoBack"/>
      <w:bookmarkEnd w:id="1"/>
      <w:r w:rsidR="00693CBD">
        <w:t xml:space="preserve">Spett. Ministero delle Infrastrutture e dei Trasporti Provveditorato Interregionale per le Opere Pubbliche Campania </w:t>
      </w:r>
      <w:r>
        <w:t>–</w:t>
      </w:r>
      <w:r w:rsidR="00693CBD">
        <w:t xml:space="preserve"> Molise</w:t>
      </w:r>
      <w:r>
        <w:t xml:space="preserve"> – Puglia  - Basilicata                                                              </w:t>
      </w:r>
      <w:r w:rsidR="00693CBD">
        <w:t xml:space="preserve">Sede Coordinata </w:t>
      </w:r>
      <w:r>
        <w:t xml:space="preserve">di </w:t>
      </w:r>
      <w:r w:rsidR="00693CBD">
        <w:t>Bari</w:t>
      </w:r>
      <w:r>
        <w:t xml:space="preserve">                                      </w:t>
      </w:r>
      <w:r w:rsidR="00693CBD">
        <w:t xml:space="preserve"> Via Dalmazia 70/B</w:t>
      </w:r>
      <w:r>
        <w:t xml:space="preserve">                                             </w:t>
      </w:r>
      <w:r w:rsidR="00693CBD">
        <w:t xml:space="preserve"> 70121 Bari</w:t>
      </w:r>
    </w:p>
    <w:p w:rsidR="00D55998" w:rsidRDefault="00693CBD">
      <w:pPr>
        <w:pStyle w:val="Corpodeltesto0"/>
        <w:shd w:val="clear" w:color="auto" w:fill="auto"/>
        <w:spacing w:before="0" w:after="236" w:line="278" w:lineRule="exact"/>
        <w:ind w:left="20" w:right="20" w:firstLine="0"/>
        <w:jc w:val="both"/>
      </w:pPr>
      <w:r>
        <w:rPr>
          <w:rStyle w:val="CorpodeltestoNongrassetto"/>
        </w:rPr>
        <w:t xml:space="preserve">OGGETTO: </w:t>
      </w:r>
      <w:r>
        <w:t xml:space="preserve">Avviso Pubblico per la costituzione di un </w:t>
      </w:r>
      <w:r>
        <w:t xml:space="preserve">elenco di operatori economici da invitare alle procedure negoziate per l’affidamento in economia di lavori di importo non superiore ad € 200.000,00 ex art. 125, commi 4 e 11, del Decreto legislativo n. 163/2006 e </w:t>
      </w:r>
      <w:proofErr w:type="spellStart"/>
      <w:r>
        <w:t>s.m.i.</w:t>
      </w:r>
      <w:proofErr w:type="spellEnd"/>
      <w:r>
        <w:t xml:space="preserve"> e per l’affidamento di lavori di imp</w:t>
      </w:r>
      <w:r>
        <w:t>orto non superiore ad €. 1.000.000,00 ex art. 122, comma 7, del medesimo decreto.</w:t>
      </w:r>
    </w:p>
    <w:p w:rsidR="00D55998" w:rsidRDefault="00693CBD">
      <w:pPr>
        <w:pStyle w:val="Sommario0"/>
        <w:shd w:val="clear" w:color="auto" w:fill="auto"/>
        <w:tabs>
          <w:tab w:val="center" w:leader="dot" w:pos="4635"/>
          <w:tab w:val="left" w:pos="4852"/>
          <w:tab w:val="left" w:leader="dot" w:pos="7383"/>
          <w:tab w:val="right" w:leader="dot" w:pos="9973"/>
        </w:tabs>
        <w:spacing w:before="0"/>
        <w:ind w:left="2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 xml:space="preserve">Il/La sottoscritto/a </w:t>
      </w:r>
      <w:r>
        <w:tab/>
        <w:t>,</w:t>
      </w:r>
      <w:r>
        <w:tab/>
        <w:t>nato a</w:t>
      </w:r>
      <w:r>
        <w:tab/>
        <w:t xml:space="preserve"> il </w:t>
      </w:r>
      <w:r>
        <w:tab/>
        <w:t xml:space="preserve"> e</w:t>
      </w:r>
    </w:p>
    <w:p w:rsidR="00D55998" w:rsidRDefault="00693CBD" w:rsidP="007D16CA">
      <w:pPr>
        <w:pStyle w:val="Sommario0"/>
        <w:shd w:val="clear" w:color="auto" w:fill="auto"/>
        <w:tabs>
          <w:tab w:val="right" w:leader="dot" w:pos="3694"/>
          <w:tab w:val="center" w:pos="5972"/>
          <w:tab w:val="right" w:pos="9385"/>
          <w:tab w:val="right" w:pos="9973"/>
        </w:tabs>
        <w:spacing w:before="0"/>
        <w:ind w:left="20"/>
      </w:pPr>
      <w:r>
        <w:t xml:space="preserve">residente </w:t>
      </w:r>
      <w:r>
        <w:tab/>
      </w:r>
      <w:r w:rsidR="007D16CA">
        <w:t>………………………………..</w:t>
      </w:r>
      <w:r>
        <w:t xml:space="preserve"> in</w:t>
      </w:r>
      <w:r w:rsidR="007D16CA">
        <w:t xml:space="preserve"> …………………..</w:t>
      </w:r>
      <w:r>
        <w:tab/>
        <w:t xml:space="preserve">  Via</w:t>
      </w:r>
      <w:r w:rsidR="007D16CA">
        <w:t xml:space="preserve"> ……………………………………</w:t>
      </w:r>
      <w:r>
        <w:t>,</w:t>
      </w:r>
      <w:r w:rsidR="007D16CA">
        <w:t xml:space="preserve"> </w:t>
      </w:r>
      <w:r>
        <w:tab/>
        <w:t>C.F.</w:t>
      </w:r>
    </w:p>
    <w:p w:rsidR="00D55998" w:rsidRDefault="00693CBD">
      <w:pPr>
        <w:pStyle w:val="Sommario0"/>
        <w:shd w:val="clear" w:color="auto" w:fill="auto"/>
        <w:tabs>
          <w:tab w:val="center" w:leader="dot" w:pos="2463"/>
          <w:tab w:val="right" w:pos="3375"/>
          <w:tab w:val="right" w:pos="3694"/>
          <w:tab w:val="center" w:pos="4364"/>
          <w:tab w:val="left" w:pos="5116"/>
        </w:tabs>
        <w:spacing w:before="0"/>
        <w:ind w:left="20"/>
      </w:pPr>
      <w:r>
        <w:tab/>
        <w:t xml:space="preserve"> in</w:t>
      </w:r>
      <w:r>
        <w:tab/>
        <w:t>qualità</w:t>
      </w:r>
      <w:r>
        <w:tab/>
        <w:t>di</w:t>
      </w:r>
      <w:r>
        <w:tab/>
      </w:r>
      <w:r>
        <w:rPr>
          <w:rStyle w:val="SommarioGrassetto"/>
        </w:rPr>
        <w:t>(cancellare</w:t>
      </w:r>
      <w:r w:rsidR="007D16CA">
        <w:rPr>
          <w:rStyle w:val="SommarioGrassetto"/>
        </w:rPr>
        <w:t xml:space="preserve"> </w:t>
      </w:r>
      <w:r>
        <w:rPr>
          <w:rStyle w:val="SommarioGrassetto"/>
        </w:rPr>
        <w:t xml:space="preserve">la parte non interessata) </w:t>
      </w:r>
      <w:r>
        <w:t>Legale Rappresentante /</w:t>
      </w:r>
    </w:p>
    <w:p w:rsidR="00D55998" w:rsidRDefault="00693CBD">
      <w:pPr>
        <w:pStyle w:val="Sommario0"/>
        <w:shd w:val="clear" w:color="auto" w:fill="auto"/>
        <w:spacing w:before="0"/>
        <w:ind w:left="20" w:right="20"/>
      </w:pPr>
      <w:r>
        <w:t>Titol</w:t>
      </w:r>
      <w:r>
        <w:t>are / Direttore Tecnico / Socio Accomandatario / Cessato dalla carica / Socio unico (persona fìsica) / Socio di maggioranza (in società con meno di quattro soci) / Socio (solo per le Snc) /</w:t>
      </w:r>
    </w:p>
    <w:p w:rsidR="00D55998" w:rsidRDefault="00693CBD">
      <w:pPr>
        <w:pStyle w:val="Sommario0"/>
        <w:shd w:val="clear" w:color="auto" w:fill="auto"/>
        <w:tabs>
          <w:tab w:val="right" w:leader="dot" w:pos="7570"/>
          <w:tab w:val="right" w:pos="9010"/>
          <w:tab w:val="center" w:pos="9325"/>
          <w:tab w:val="right" w:pos="9973"/>
        </w:tabs>
        <w:spacing w:before="0"/>
        <w:ind w:left="20"/>
      </w:pPr>
      <w:r>
        <w:t xml:space="preserve">Procuratore dell’IMPRESA </w:t>
      </w:r>
      <w:r>
        <w:tab/>
        <w:t>,</w:t>
      </w:r>
      <w:r>
        <w:tab/>
        <w:t>con</w:t>
      </w:r>
      <w:r>
        <w:tab/>
        <w:t>sede</w:t>
      </w:r>
      <w:r>
        <w:tab/>
        <w:t>in</w:t>
      </w:r>
      <w:r>
        <w:fldChar w:fldCharType="end"/>
      </w:r>
    </w:p>
    <w:p w:rsidR="00D55998" w:rsidRDefault="00693CBD">
      <w:pPr>
        <w:pStyle w:val="Corpodeltesto20"/>
        <w:shd w:val="clear" w:color="auto" w:fill="auto"/>
        <w:tabs>
          <w:tab w:val="center" w:leader="dot" w:pos="4635"/>
          <w:tab w:val="right" w:pos="9973"/>
        </w:tabs>
        <w:ind w:left="20" w:firstLine="0"/>
      </w:pPr>
      <w:r>
        <w:tab/>
      </w:r>
      <w:r w:rsidR="007D16CA">
        <w:t>………………..……………………………</w:t>
      </w:r>
      <w:r>
        <w:t xml:space="preserve"> </w:t>
      </w:r>
      <w:r w:rsidR="007D16CA">
        <w:t>V</w:t>
      </w:r>
      <w:r>
        <w:t>ia</w:t>
      </w:r>
      <w:r w:rsidR="007D16CA">
        <w:t xml:space="preserve"> ………………………..………………………………</w:t>
      </w:r>
      <w:r>
        <w:tab/>
        <w:t xml:space="preserve">  P.IVA</w:t>
      </w:r>
    </w:p>
    <w:p w:rsidR="00D55998" w:rsidRDefault="00693CBD">
      <w:pPr>
        <w:pStyle w:val="Corpodeltesto20"/>
        <w:shd w:val="clear" w:color="auto" w:fill="auto"/>
        <w:tabs>
          <w:tab w:val="center" w:leader="dot" w:pos="2684"/>
          <w:tab w:val="center" w:pos="3174"/>
          <w:tab w:val="center" w:leader="dot" w:pos="6193"/>
          <w:tab w:val="right" w:pos="6822"/>
          <w:tab w:val="center" w:leader="dot" w:pos="9325"/>
          <w:tab w:val="right" w:pos="9973"/>
        </w:tabs>
        <w:ind w:left="20" w:firstLine="0"/>
      </w:pPr>
      <w:r>
        <w:tab/>
        <w:t>,</w:t>
      </w:r>
      <w:r>
        <w:tab/>
        <w:t>C.F</w:t>
      </w:r>
      <w:r>
        <w:tab/>
        <w:t>,</w:t>
      </w:r>
      <w:r>
        <w:tab/>
      </w:r>
      <w:proofErr w:type="spellStart"/>
      <w:r>
        <w:t>Tel</w:t>
      </w:r>
      <w:proofErr w:type="spellEnd"/>
      <w:r>
        <w:tab/>
      </w:r>
      <w:r>
        <w:t>,</w:t>
      </w:r>
      <w:r>
        <w:tab/>
        <w:t>Fax</w:t>
      </w:r>
    </w:p>
    <w:p w:rsidR="00D55998" w:rsidRDefault="00693CBD">
      <w:pPr>
        <w:pStyle w:val="Corpodeltesto20"/>
        <w:shd w:val="clear" w:color="auto" w:fill="auto"/>
        <w:tabs>
          <w:tab w:val="right" w:leader="dot" w:pos="2214"/>
          <w:tab w:val="left" w:pos="2414"/>
        </w:tabs>
        <w:ind w:left="20" w:firstLine="0"/>
      </w:pPr>
      <w:r>
        <w:tab/>
        <w:t>,</w:t>
      </w:r>
      <w:r>
        <w:tab/>
        <w:t>ai fini della partecipazione al presente Avviso, ai sensi dell’art. 76 del DPR</w:t>
      </w:r>
    </w:p>
    <w:p w:rsidR="00D55998" w:rsidRDefault="00693CBD">
      <w:pPr>
        <w:pStyle w:val="Corpodeltesto20"/>
        <w:shd w:val="clear" w:color="auto" w:fill="auto"/>
        <w:spacing w:after="195"/>
        <w:ind w:left="20" w:firstLine="0"/>
      </w:pPr>
      <w:r>
        <w:t>445/2000, consapevole delle sanzioni penali, in caso di dichiarazione mendace</w:t>
      </w:r>
    </w:p>
    <w:p w:rsidR="00D55998" w:rsidRDefault="00693CBD">
      <w:pPr>
        <w:pStyle w:val="Corpodeltesto20"/>
        <w:shd w:val="clear" w:color="auto" w:fill="auto"/>
        <w:spacing w:after="239" w:line="340" w:lineRule="exact"/>
        <w:ind w:left="5140"/>
        <w:jc w:val="left"/>
      </w:pPr>
      <w:r>
        <w:t>DICHIARA</w:t>
      </w:r>
    </w:p>
    <w:p w:rsidR="00D55998" w:rsidRPr="007D16CA" w:rsidRDefault="00693CBD">
      <w:pPr>
        <w:pStyle w:val="Corpodeltesto30"/>
        <w:shd w:val="clear" w:color="auto" w:fill="auto"/>
        <w:spacing w:before="0" w:after="775"/>
        <w:ind w:left="20" w:right="20"/>
        <w:rPr>
          <w:sz w:val="34"/>
          <w:szCs w:val="34"/>
        </w:rPr>
      </w:pPr>
      <w:r w:rsidRPr="007D16CA">
        <w:rPr>
          <w:sz w:val="34"/>
          <w:szCs w:val="34"/>
        </w:rPr>
        <w:t>• di non trovarsi nella condizioni di esclusione di cui all’a</w:t>
      </w:r>
      <w:r w:rsidR="007D16CA">
        <w:rPr>
          <w:sz w:val="34"/>
          <w:szCs w:val="34"/>
        </w:rPr>
        <w:t>r</w:t>
      </w:r>
      <w:r w:rsidRPr="007D16CA">
        <w:rPr>
          <w:sz w:val="34"/>
          <w:szCs w:val="34"/>
        </w:rPr>
        <w:t>t. 38, comma 1</w:t>
      </w:r>
      <w:r w:rsidRPr="007D16CA">
        <w:rPr>
          <w:sz w:val="34"/>
          <w:szCs w:val="34"/>
        </w:rPr>
        <w:t xml:space="preserve">, lettera b), c) ed m/ter) del </w:t>
      </w:r>
      <w:proofErr w:type="spellStart"/>
      <w:r w:rsidRPr="007D16CA">
        <w:rPr>
          <w:sz w:val="34"/>
          <w:szCs w:val="34"/>
        </w:rPr>
        <w:t>D.Lgv.</w:t>
      </w:r>
      <w:proofErr w:type="spellEnd"/>
      <w:r w:rsidRPr="007D16CA">
        <w:rPr>
          <w:sz w:val="34"/>
          <w:szCs w:val="34"/>
        </w:rPr>
        <w:t xml:space="preserve"> 163/2006 e </w:t>
      </w:r>
      <w:proofErr w:type="spellStart"/>
      <w:r w:rsidRPr="007D16CA">
        <w:rPr>
          <w:sz w:val="34"/>
          <w:szCs w:val="34"/>
        </w:rPr>
        <w:t>s.m.i.</w:t>
      </w:r>
      <w:proofErr w:type="spellEnd"/>
    </w:p>
    <w:p w:rsidR="00D55998" w:rsidRDefault="00693CBD">
      <w:pPr>
        <w:pStyle w:val="Corpodeltesto20"/>
        <w:shd w:val="clear" w:color="auto" w:fill="auto"/>
        <w:tabs>
          <w:tab w:val="left" w:leader="dot" w:pos="2535"/>
        </w:tabs>
        <w:spacing w:line="340" w:lineRule="exact"/>
        <w:ind w:left="20" w:firstLine="0"/>
      </w:pPr>
      <w:r>
        <w:t>DATA</w:t>
      </w:r>
      <w:r>
        <w:tab/>
      </w:r>
    </w:p>
    <w:p w:rsidR="00D55998" w:rsidRDefault="00693CBD">
      <w:pPr>
        <w:pStyle w:val="Corpodeltesto30"/>
        <w:shd w:val="clear" w:color="auto" w:fill="auto"/>
        <w:spacing w:before="0" w:after="2817" w:line="280" w:lineRule="exact"/>
        <w:ind w:left="5920"/>
        <w:jc w:val="left"/>
      </w:pPr>
      <w:r>
        <w:t>TIMBRO e FIRMA</w:t>
      </w:r>
    </w:p>
    <w:p w:rsidR="00D55998" w:rsidRDefault="00693CBD">
      <w:pPr>
        <w:pStyle w:val="Corpodeltesto20"/>
        <w:shd w:val="clear" w:color="auto" w:fill="auto"/>
        <w:spacing w:line="288" w:lineRule="exact"/>
        <w:ind w:left="440" w:firstLine="0"/>
        <w:jc w:val="left"/>
      </w:pPr>
      <w:r>
        <w:t>N</w:t>
      </w:r>
      <w:r w:rsidR="007D16CA">
        <w:t>.</w:t>
      </w:r>
      <w:r>
        <w:t>B</w:t>
      </w:r>
      <w:r w:rsidR="007D16CA">
        <w:t>.</w:t>
      </w:r>
    </w:p>
    <w:p w:rsidR="00D55998" w:rsidRDefault="00693CBD">
      <w:pPr>
        <w:pStyle w:val="Corpodeltesto0"/>
        <w:numPr>
          <w:ilvl w:val="0"/>
          <w:numId w:val="1"/>
        </w:numPr>
        <w:shd w:val="clear" w:color="auto" w:fill="auto"/>
        <w:spacing w:before="0" w:after="0" w:line="288" w:lineRule="exact"/>
        <w:ind w:left="440" w:right="20" w:hanging="260"/>
        <w:jc w:val="both"/>
      </w:pPr>
      <w:r>
        <w:rPr>
          <w:rStyle w:val="CorpodeltestoNongrassetto"/>
        </w:rPr>
        <w:t xml:space="preserve">Qualora uno dei soggetti tenuti alla presentazione della dichiarazione di cui sopra, </w:t>
      </w:r>
      <w:r>
        <w:t xml:space="preserve">abbia riportato sentenze di condanna passate in giudicato, le stesse dovranno essere </w:t>
      </w:r>
      <w:r>
        <w:t>analiticamente indicate, comprese quelle per le quali abbia beneficiato della non menzione.</w:t>
      </w:r>
    </w:p>
    <w:p w:rsidR="00D55998" w:rsidRDefault="00693CBD">
      <w:pPr>
        <w:pStyle w:val="Corpodeltesto20"/>
        <w:numPr>
          <w:ilvl w:val="0"/>
          <w:numId w:val="1"/>
        </w:numPr>
        <w:shd w:val="clear" w:color="auto" w:fill="auto"/>
        <w:spacing w:line="288" w:lineRule="exact"/>
        <w:ind w:left="440" w:right="20" w:hanging="260"/>
      </w:pPr>
      <w:r>
        <w:t>La predetta dichiarazione deve essere resa anche dai soggetti cessati dalla carica nel</w:t>
      </w:r>
      <w:r w:rsidR="007D16CA">
        <w:t>l’</w:t>
      </w:r>
      <w:r>
        <w:t>anno antecedente la pubblicazione del presente avviso.</w:t>
      </w:r>
    </w:p>
    <w:sectPr w:rsidR="00D55998">
      <w:footerReference w:type="default" r:id="rId8"/>
      <w:type w:val="continuous"/>
      <w:pgSz w:w="11909" w:h="16838"/>
      <w:pgMar w:top="644" w:right="960" w:bottom="1182" w:left="9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CBD" w:rsidRDefault="00693CBD">
      <w:r>
        <w:separator/>
      </w:r>
    </w:p>
  </w:endnote>
  <w:endnote w:type="continuationSeparator" w:id="0">
    <w:p w:rsidR="00693CBD" w:rsidRDefault="00693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998" w:rsidRDefault="00693CB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3.35pt;margin-top:802.05pt;width:3.85pt;height:7.2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55998" w:rsidRDefault="00D55998">
                <w:pPr>
                  <w:pStyle w:val="Intestazioneopidipagina0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CBD" w:rsidRDefault="00693CBD"/>
  </w:footnote>
  <w:footnote w:type="continuationSeparator" w:id="0">
    <w:p w:rsidR="00693CBD" w:rsidRDefault="00693CB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8665F"/>
    <w:multiLevelType w:val="multilevel"/>
    <w:tmpl w:val="522A6D86"/>
    <w:lvl w:ilvl="0">
      <w:start w:val="1"/>
      <w:numFmt w:val="decimal"/>
      <w:lvlText w:val="%1)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55998"/>
    <w:rsid w:val="00693CBD"/>
    <w:rsid w:val="007D16CA"/>
    <w:rsid w:val="00D5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Intestazione1">
    <w:name w:val="Intestazione #1_"/>
    <w:basedOn w:val="Carpredefinitoparagrafo"/>
    <w:link w:val="Intestazione10"/>
    <w:rPr>
      <w:rFonts w:ascii="AngsanaUPC" w:eastAsia="AngsanaUPC" w:hAnsi="AngsanaUPC" w:cs="Angsan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Intestazioneopidipagina">
    <w:name w:val="Intestazione o piè di pagina_"/>
    <w:basedOn w:val="Carpredefinitoparagrafo"/>
    <w:link w:val="Intestazioneopidipagina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testazioneopidipagina1">
    <w:name w:val="Intestazione o piè di pagina"/>
    <w:basedOn w:val="Intestazioneopidipagin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Corpodeltesto">
    <w:name w:val="Corpo del testo_"/>
    <w:basedOn w:val="Carpredefinitoparagrafo"/>
    <w:link w:val="Corpodeltesto0"/>
    <w:rPr>
      <w:rFonts w:ascii="AngsanaUPC" w:eastAsia="AngsanaUPC" w:hAnsi="AngsanaUPC" w:cs="Angsan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CorpodeltestoNongrassetto">
    <w:name w:val="Corpo del testo + Non grassetto"/>
    <w:basedOn w:val="Corpodeltesto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it-IT" w:eastAsia="it-IT" w:bidi="it-IT"/>
    </w:rPr>
  </w:style>
  <w:style w:type="character" w:customStyle="1" w:styleId="Sommario">
    <w:name w:val="Sommario_"/>
    <w:basedOn w:val="Carpredefinitoparagrafo"/>
    <w:link w:val="Sommario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SommarioGrassetto">
    <w:name w:val="Sommario + Grassetto"/>
    <w:basedOn w:val="Sommario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it-IT" w:eastAsia="it-IT" w:bidi="it-IT"/>
    </w:rPr>
  </w:style>
  <w:style w:type="character" w:customStyle="1" w:styleId="Corpodeltesto2">
    <w:name w:val="Corpo del testo (2)_"/>
    <w:basedOn w:val="Carpredefinitoparagrafo"/>
    <w:link w:val="Corpodeltesto2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Corpodeltesto3">
    <w:name w:val="Corpo del testo (3)_"/>
    <w:basedOn w:val="Carpredefinitoparagrafo"/>
    <w:link w:val="Corpodeltesto3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Intestazione10">
    <w:name w:val="Intestazione #1"/>
    <w:basedOn w:val="Normale"/>
    <w:link w:val="Intestazione1"/>
    <w:pPr>
      <w:shd w:val="clear" w:color="auto" w:fill="FFFFFF"/>
      <w:spacing w:after="360" w:line="0" w:lineRule="atLeast"/>
      <w:jc w:val="both"/>
      <w:outlineLvl w:val="0"/>
    </w:pPr>
    <w:rPr>
      <w:rFonts w:ascii="AngsanaUPC" w:eastAsia="AngsanaUPC" w:hAnsi="AngsanaUPC" w:cs="AngsanaUPC"/>
      <w:b/>
      <w:bCs/>
      <w:sz w:val="34"/>
      <w:szCs w:val="34"/>
    </w:rPr>
  </w:style>
  <w:style w:type="paragraph" w:customStyle="1" w:styleId="Intestazioneopidipagina0">
    <w:name w:val="Intestazione o piè di pagina"/>
    <w:basedOn w:val="Normale"/>
    <w:link w:val="Intestazioneopidipagin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8"/>
      <w:szCs w:val="18"/>
    </w:rPr>
  </w:style>
  <w:style w:type="paragraph" w:customStyle="1" w:styleId="Corpodeltesto0">
    <w:name w:val="Corpo del testo"/>
    <w:basedOn w:val="Normale"/>
    <w:link w:val="Corpodeltesto"/>
    <w:pPr>
      <w:shd w:val="clear" w:color="auto" w:fill="FFFFFF"/>
      <w:spacing w:before="360" w:after="240" w:line="293" w:lineRule="exact"/>
      <w:ind w:hanging="720"/>
    </w:pPr>
    <w:rPr>
      <w:rFonts w:ascii="AngsanaUPC" w:eastAsia="AngsanaUPC" w:hAnsi="AngsanaUPC" w:cs="AngsanaUPC"/>
      <w:b/>
      <w:bCs/>
      <w:sz w:val="34"/>
      <w:szCs w:val="34"/>
    </w:rPr>
  </w:style>
  <w:style w:type="paragraph" w:customStyle="1" w:styleId="Sommario0">
    <w:name w:val="Sommario"/>
    <w:basedOn w:val="Normale"/>
    <w:link w:val="Sommario"/>
    <w:pPr>
      <w:shd w:val="clear" w:color="auto" w:fill="FFFFFF"/>
      <w:spacing w:before="240" w:line="283" w:lineRule="exact"/>
      <w:jc w:val="both"/>
    </w:pPr>
    <w:rPr>
      <w:rFonts w:ascii="AngsanaUPC" w:eastAsia="AngsanaUPC" w:hAnsi="AngsanaUPC" w:cs="AngsanaUPC"/>
      <w:sz w:val="34"/>
      <w:szCs w:val="34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line="283" w:lineRule="exact"/>
      <w:ind w:hanging="720"/>
      <w:jc w:val="both"/>
    </w:pPr>
    <w:rPr>
      <w:rFonts w:ascii="AngsanaUPC" w:eastAsia="AngsanaUPC" w:hAnsi="AngsanaUPC" w:cs="AngsanaUPC"/>
      <w:sz w:val="34"/>
      <w:szCs w:val="34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before="360" w:after="840" w:line="259" w:lineRule="exact"/>
      <w:jc w:val="both"/>
    </w:pPr>
    <w:rPr>
      <w:rFonts w:ascii="AngsanaUPC" w:eastAsia="AngsanaUPC" w:hAnsi="AngsanaUPC" w:cs="AngsanaUPC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7D16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16CA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7D16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16C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Intestazione1">
    <w:name w:val="Intestazione #1_"/>
    <w:basedOn w:val="Carpredefinitoparagrafo"/>
    <w:link w:val="Intestazione10"/>
    <w:rPr>
      <w:rFonts w:ascii="AngsanaUPC" w:eastAsia="AngsanaUPC" w:hAnsi="AngsanaUPC" w:cs="Angsan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Intestazioneopidipagina">
    <w:name w:val="Intestazione o piè di pagina_"/>
    <w:basedOn w:val="Carpredefinitoparagrafo"/>
    <w:link w:val="Intestazioneopidipagina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testazioneopidipagina1">
    <w:name w:val="Intestazione o piè di pagina"/>
    <w:basedOn w:val="Intestazioneopidipagin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Corpodeltesto">
    <w:name w:val="Corpo del testo_"/>
    <w:basedOn w:val="Carpredefinitoparagrafo"/>
    <w:link w:val="Corpodeltesto0"/>
    <w:rPr>
      <w:rFonts w:ascii="AngsanaUPC" w:eastAsia="AngsanaUPC" w:hAnsi="AngsanaUPC" w:cs="Angsan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CorpodeltestoNongrassetto">
    <w:name w:val="Corpo del testo + Non grassetto"/>
    <w:basedOn w:val="Corpodeltesto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it-IT" w:eastAsia="it-IT" w:bidi="it-IT"/>
    </w:rPr>
  </w:style>
  <w:style w:type="character" w:customStyle="1" w:styleId="Sommario">
    <w:name w:val="Sommario_"/>
    <w:basedOn w:val="Carpredefinitoparagrafo"/>
    <w:link w:val="Sommario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SommarioGrassetto">
    <w:name w:val="Sommario + Grassetto"/>
    <w:basedOn w:val="Sommario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it-IT" w:eastAsia="it-IT" w:bidi="it-IT"/>
    </w:rPr>
  </w:style>
  <w:style w:type="character" w:customStyle="1" w:styleId="Corpodeltesto2">
    <w:name w:val="Corpo del testo (2)_"/>
    <w:basedOn w:val="Carpredefinitoparagrafo"/>
    <w:link w:val="Corpodeltesto2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Corpodeltesto3">
    <w:name w:val="Corpo del testo (3)_"/>
    <w:basedOn w:val="Carpredefinitoparagrafo"/>
    <w:link w:val="Corpodeltesto3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Intestazione10">
    <w:name w:val="Intestazione #1"/>
    <w:basedOn w:val="Normale"/>
    <w:link w:val="Intestazione1"/>
    <w:pPr>
      <w:shd w:val="clear" w:color="auto" w:fill="FFFFFF"/>
      <w:spacing w:after="360" w:line="0" w:lineRule="atLeast"/>
      <w:jc w:val="both"/>
      <w:outlineLvl w:val="0"/>
    </w:pPr>
    <w:rPr>
      <w:rFonts w:ascii="AngsanaUPC" w:eastAsia="AngsanaUPC" w:hAnsi="AngsanaUPC" w:cs="AngsanaUPC"/>
      <w:b/>
      <w:bCs/>
      <w:sz w:val="34"/>
      <w:szCs w:val="34"/>
    </w:rPr>
  </w:style>
  <w:style w:type="paragraph" w:customStyle="1" w:styleId="Intestazioneopidipagina0">
    <w:name w:val="Intestazione o piè di pagina"/>
    <w:basedOn w:val="Normale"/>
    <w:link w:val="Intestazioneopidipagin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8"/>
      <w:szCs w:val="18"/>
    </w:rPr>
  </w:style>
  <w:style w:type="paragraph" w:customStyle="1" w:styleId="Corpodeltesto0">
    <w:name w:val="Corpo del testo"/>
    <w:basedOn w:val="Normale"/>
    <w:link w:val="Corpodeltesto"/>
    <w:pPr>
      <w:shd w:val="clear" w:color="auto" w:fill="FFFFFF"/>
      <w:spacing w:before="360" w:after="240" w:line="293" w:lineRule="exact"/>
      <w:ind w:hanging="720"/>
    </w:pPr>
    <w:rPr>
      <w:rFonts w:ascii="AngsanaUPC" w:eastAsia="AngsanaUPC" w:hAnsi="AngsanaUPC" w:cs="AngsanaUPC"/>
      <w:b/>
      <w:bCs/>
      <w:sz w:val="34"/>
      <w:szCs w:val="34"/>
    </w:rPr>
  </w:style>
  <w:style w:type="paragraph" w:customStyle="1" w:styleId="Sommario0">
    <w:name w:val="Sommario"/>
    <w:basedOn w:val="Normale"/>
    <w:link w:val="Sommario"/>
    <w:pPr>
      <w:shd w:val="clear" w:color="auto" w:fill="FFFFFF"/>
      <w:spacing w:before="240" w:line="283" w:lineRule="exact"/>
      <w:jc w:val="both"/>
    </w:pPr>
    <w:rPr>
      <w:rFonts w:ascii="AngsanaUPC" w:eastAsia="AngsanaUPC" w:hAnsi="AngsanaUPC" w:cs="AngsanaUPC"/>
      <w:sz w:val="34"/>
      <w:szCs w:val="34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line="283" w:lineRule="exact"/>
      <w:ind w:hanging="720"/>
      <w:jc w:val="both"/>
    </w:pPr>
    <w:rPr>
      <w:rFonts w:ascii="AngsanaUPC" w:eastAsia="AngsanaUPC" w:hAnsi="AngsanaUPC" w:cs="AngsanaUPC"/>
      <w:sz w:val="34"/>
      <w:szCs w:val="34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before="360" w:after="840" w:line="259" w:lineRule="exact"/>
      <w:jc w:val="both"/>
    </w:pPr>
    <w:rPr>
      <w:rFonts w:ascii="AngsanaUPC" w:eastAsia="AngsanaUPC" w:hAnsi="AngsanaUPC" w:cs="AngsanaUPC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7D16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16CA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7D16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16C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1713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nicola.mincuzzi</dc:creator>
  <cp:lastModifiedBy>nicola.mincuzzi</cp:lastModifiedBy>
  <cp:revision>1</cp:revision>
  <dcterms:created xsi:type="dcterms:W3CDTF">2015-03-26T09:05:00Z</dcterms:created>
  <dcterms:modified xsi:type="dcterms:W3CDTF">2015-03-26T09:12:00Z</dcterms:modified>
</cp:coreProperties>
</file>